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3934A" w14:textId="02730198" w:rsidR="004E3CE4" w:rsidRPr="004A5FFA" w:rsidRDefault="00CD3D87">
      <w:pPr>
        <w:ind w:left="141"/>
        <w:rPr>
          <w:color w:val="006666"/>
        </w:rPr>
      </w:pPr>
      <w:bookmarkStart w:id="0" w:name="_Hlk224126387"/>
      <w:r>
        <w:rPr>
          <w:rFonts w:ascii="Georgia" w:hAnsi="Georgia"/>
          <w:b/>
          <w:color w:val="006666"/>
          <w:sz w:val="24"/>
        </w:rPr>
        <w:t xml:space="preserve">Aguisín </w:t>
      </w:r>
      <w:r w:rsidR="00072C98">
        <w:rPr>
          <w:rFonts w:ascii="Georgia" w:hAnsi="Georgia"/>
          <w:b/>
          <w:color w:val="006666"/>
          <w:sz w:val="24"/>
        </w:rPr>
        <w:t>A</w:t>
      </w:r>
      <w:r>
        <w:rPr>
          <w:rFonts w:ascii="Georgia" w:hAnsi="Georgia"/>
          <w:b/>
          <w:color w:val="006666"/>
          <w:sz w:val="24"/>
        </w:rPr>
        <w:t>: Foirm chun Nochtaí Cosanta a Thuairisciú</w:t>
      </w:r>
    </w:p>
    <w:p w14:paraId="33C9772E" w14:textId="77777777" w:rsidR="004A5FFA" w:rsidRDefault="004A5FFA" w:rsidP="004A5FFA">
      <w:pPr>
        <w:spacing w:before="319"/>
      </w:pPr>
    </w:p>
    <w:p w14:paraId="7C60FCEE" w14:textId="1D89352B" w:rsidR="004E3CE4" w:rsidRPr="004A5FFA" w:rsidRDefault="00CD3D87" w:rsidP="004A5FFA">
      <w:pPr>
        <w:spacing w:before="319"/>
        <w:jc w:val="center"/>
        <w:rPr>
          <w:rStyle w:val="TextStyle6"/>
          <w:rFonts w:ascii="Calibri" w:hAnsi="Calibri" w:cs="Calibri"/>
          <w:b/>
          <w:sz w:val="24"/>
          <w:szCs w:val="24"/>
        </w:rPr>
      </w:pPr>
      <w:r>
        <w:rPr>
          <w:rStyle w:val="TextStyle6"/>
          <w:rFonts w:ascii="Calibri" w:hAnsi="Calibri"/>
          <w:b/>
          <w:sz w:val="24"/>
        </w:rPr>
        <w:t>FOIRM CHUN NOCHTAÍ COSANTA A THUAIRISCIÚ</w:t>
      </w:r>
    </w:p>
    <w:p w14:paraId="33033807" w14:textId="77777777" w:rsidR="004A5FFA" w:rsidRPr="004A5FFA" w:rsidRDefault="004A5FFA">
      <w:pPr>
        <w:spacing w:before="155"/>
        <w:jc w:val="both"/>
        <w:rPr>
          <w:rFonts w:ascii="Calibri" w:hAnsi="Calibri" w:cs="Calibri"/>
          <w:sz w:val="24"/>
          <w:szCs w:val="24"/>
        </w:rPr>
      </w:pPr>
    </w:p>
    <w:p w14:paraId="2182D68F" w14:textId="712D9BFC" w:rsidR="004A5FFA" w:rsidRPr="004A5FFA" w:rsidRDefault="004A5FFA">
      <w:pPr>
        <w:spacing w:before="155"/>
        <w:jc w:val="both"/>
        <w:rPr>
          <w:rFonts w:ascii="Calibri" w:hAnsi="Calibri" w:cs="Calibri"/>
          <w:sz w:val="24"/>
          <w:szCs w:val="24"/>
        </w:rPr>
      </w:pPr>
      <w:r>
        <w:rPr>
          <w:rStyle w:val="TextStyle6"/>
          <w:rFonts w:ascii="Calibri" w:hAnsi="Calibri"/>
          <w:sz w:val="24"/>
        </w:rPr>
        <w:t xml:space="preserve">Fáiltíonn an Phríomh-Oifig Staidrimh (CSO) roimh thuairisciú nochtaí faoina </w:t>
      </w:r>
      <w:r w:rsidR="00076534">
        <w:rPr>
          <w:rStyle w:val="TextStyle6"/>
          <w:rFonts w:ascii="Calibri" w:hAnsi="Calibri"/>
          <w:sz w:val="24"/>
        </w:rPr>
        <w:t>Pholasaí</w:t>
      </w:r>
      <w:r>
        <w:rPr>
          <w:rStyle w:val="TextStyle6"/>
          <w:rFonts w:ascii="Calibri" w:hAnsi="Calibri"/>
          <w:sz w:val="24"/>
        </w:rPr>
        <w:t xml:space="preserve"> um Nochtadh Cosanta. </w:t>
      </w:r>
    </w:p>
    <w:p w14:paraId="78790993" w14:textId="4714846C" w:rsidR="004E3CE4" w:rsidRPr="004A5FFA" w:rsidRDefault="00CD3D87">
      <w:pPr>
        <w:spacing w:before="125" w:line="360" w:lineRule="auto"/>
        <w:ind w:right="86"/>
        <w:jc w:val="both"/>
        <w:rPr>
          <w:rFonts w:ascii="Calibri" w:hAnsi="Calibri" w:cs="Calibri"/>
          <w:sz w:val="24"/>
          <w:szCs w:val="24"/>
        </w:rPr>
      </w:pPr>
      <w:r>
        <w:rPr>
          <w:rStyle w:val="TextStyle6"/>
          <w:rFonts w:ascii="Calibri" w:hAnsi="Calibri"/>
          <w:sz w:val="24"/>
        </w:rPr>
        <w:t xml:space="preserve">Is cuid de chur chuige na Príomh-Oifige Staidrimh i leith dea-rialachais é an </w:t>
      </w:r>
      <w:r w:rsidR="00076534">
        <w:rPr>
          <w:rStyle w:val="TextStyle6"/>
          <w:rFonts w:ascii="Calibri" w:hAnsi="Calibri"/>
          <w:sz w:val="24"/>
        </w:rPr>
        <w:t>Polasaí</w:t>
      </w:r>
      <w:r>
        <w:rPr>
          <w:rStyle w:val="TextStyle6"/>
          <w:rFonts w:ascii="Calibri" w:hAnsi="Calibri"/>
          <w:sz w:val="24"/>
        </w:rPr>
        <w:t xml:space="preserve"> um Nochtadh Cosanta mar go bhféachtar leis calaois agus éagóracha shuntasacha eile a stopadh, a chosc agus a bhrath.</w:t>
      </w:r>
    </w:p>
    <w:p w14:paraId="28E0AB62" w14:textId="77777777" w:rsidR="004A5FFA" w:rsidRPr="004A5FFA" w:rsidRDefault="004A5FFA">
      <w:pPr>
        <w:spacing w:before="1"/>
        <w:jc w:val="both"/>
        <w:rPr>
          <w:rStyle w:val="TextStyle6"/>
          <w:rFonts w:ascii="Calibri" w:hAnsi="Calibri" w:cs="Calibri"/>
          <w:sz w:val="24"/>
          <w:szCs w:val="24"/>
        </w:rPr>
      </w:pPr>
    </w:p>
    <w:p w14:paraId="56714556" w14:textId="4C965F38" w:rsidR="004E3CE4" w:rsidRDefault="00CD3D87">
      <w:pPr>
        <w:spacing w:before="1"/>
        <w:jc w:val="both"/>
        <w:rPr>
          <w:rStyle w:val="TextStyle6"/>
          <w:rFonts w:ascii="Calibri" w:hAnsi="Calibri" w:cs="Calibri"/>
          <w:sz w:val="24"/>
          <w:szCs w:val="24"/>
        </w:rPr>
      </w:pPr>
      <w:r>
        <w:rPr>
          <w:rStyle w:val="TextStyle6"/>
          <w:rFonts w:ascii="Calibri" w:hAnsi="Calibri"/>
          <w:sz w:val="24"/>
        </w:rPr>
        <w:t>Sula líontar amach an fhoirm seo</w:t>
      </w:r>
      <w:r w:rsidR="007E1F82">
        <w:rPr>
          <w:rStyle w:val="TextStyle6"/>
          <w:rFonts w:ascii="Calibri" w:hAnsi="Calibri"/>
          <w:sz w:val="24"/>
        </w:rPr>
        <w:t>, ba chóir duit</w:t>
      </w:r>
      <w:r w:rsidR="00345B94">
        <w:rPr>
          <w:rStyle w:val="TextStyle6"/>
          <w:rFonts w:ascii="Calibri" w:hAnsi="Calibri"/>
          <w:sz w:val="24"/>
        </w:rPr>
        <w:t>:</w:t>
      </w:r>
      <w:r>
        <w:rPr>
          <w:rStyle w:val="TextStyle6"/>
          <w:rFonts w:ascii="Calibri" w:hAnsi="Calibri"/>
          <w:sz w:val="24"/>
        </w:rPr>
        <w:t xml:space="preserve"> </w:t>
      </w:r>
    </w:p>
    <w:p w14:paraId="78BBF15F" w14:textId="1EDA0944" w:rsidR="00491D3A" w:rsidRPr="00631FBE" w:rsidRDefault="007E1F82" w:rsidP="00631FBE">
      <w:pPr>
        <w:pStyle w:val="ListParagraph"/>
        <w:numPr>
          <w:ilvl w:val="0"/>
          <w:numId w:val="2"/>
        </w:numPr>
        <w:spacing w:before="1" w:line="361" w:lineRule="auto"/>
        <w:ind w:right="758"/>
        <w:jc w:val="both"/>
        <w:rPr>
          <w:rFonts w:ascii="Calibri" w:hAnsi="Calibri" w:cs="Calibri"/>
          <w:sz w:val="24"/>
          <w:szCs w:val="24"/>
        </w:rPr>
      </w:pPr>
      <w:r>
        <w:rPr>
          <w:rStyle w:val="TextStyle6"/>
          <w:rFonts w:ascii="Calibri" w:hAnsi="Calibri"/>
          <w:sz w:val="24"/>
        </w:rPr>
        <w:t>E</w:t>
      </w:r>
      <w:r w:rsidR="00491D3A">
        <w:rPr>
          <w:rStyle w:val="TextStyle6"/>
          <w:rFonts w:ascii="Calibri" w:hAnsi="Calibri"/>
          <w:sz w:val="24"/>
        </w:rPr>
        <w:t xml:space="preserve">olas a chur ar </w:t>
      </w:r>
      <w:r w:rsidR="00076534">
        <w:rPr>
          <w:rStyle w:val="TextStyle6"/>
          <w:rFonts w:ascii="Calibri" w:hAnsi="Calibri"/>
          <w:sz w:val="24"/>
        </w:rPr>
        <w:t>Pholasaí</w:t>
      </w:r>
      <w:r w:rsidR="00491D3A">
        <w:rPr>
          <w:rStyle w:val="TextStyle6"/>
          <w:rFonts w:ascii="Calibri" w:hAnsi="Calibri"/>
          <w:sz w:val="24"/>
        </w:rPr>
        <w:t xml:space="preserve"> um Nochtadh Cosanta na Príomh-Oifige Staidrimh</w:t>
      </w:r>
    </w:p>
    <w:p w14:paraId="527DD4AD" w14:textId="53C4034D" w:rsidR="004E3CE4" w:rsidRPr="00CD3D87" w:rsidRDefault="00CD3D87" w:rsidP="00CD3D87">
      <w:pPr>
        <w:pStyle w:val="ListParagraph"/>
        <w:numPr>
          <w:ilvl w:val="0"/>
          <w:numId w:val="2"/>
        </w:numPr>
        <w:spacing w:before="127" w:line="360" w:lineRule="auto"/>
        <w:rPr>
          <w:rFonts w:ascii="Calibri" w:hAnsi="Calibri" w:cs="Calibri"/>
          <w:sz w:val="24"/>
          <w:szCs w:val="24"/>
        </w:rPr>
      </w:pPr>
      <w:r>
        <w:rPr>
          <w:rStyle w:val="TextStyle6"/>
          <w:rFonts w:ascii="Calibri" w:hAnsi="Calibri"/>
          <w:sz w:val="24"/>
        </w:rPr>
        <w:t>Smaoin</w:t>
      </w:r>
      <w:r w:rsidR="007E1F82">
        <w:rPr>
          <w:rStyle w:val="TextStyle6"/>
          <w:rFonts w:ascii="Calibri" w:hAnsi="Calibri"/>
          <w:sz w:val="24"/>
        </w:rPr>
        <w:t>eamh</w:t>
      </w:r>
      <w:r>
        <w:rPr>
          <w:rStyle w:val="TextStyle6"/>
          <w:rFonts w:ascii="Calibri" w:hAnsi="Calibri"/>
          <w:sz w:val="24"/>
        </w:rPr>
        <w:t xml:space="preserve"> an é an </w:t>
      </w:r>
      <w:r w:rsidR="00076534">
        <w:rPr>
          <w:rStyle w:val="TextStyle6"/>
          <w:rFonts w:ascii="Calibri" w:hAnsi="Calibri"/>
          <w:sz w:val="24"/>
        </w:rPr>
        <w:t>Polasaí</w:t>
      </w:r>
      <w:r>
        <w:rPr>
          <w:rStyle w:val="TextStyle6"/>
          <w:rFonts w:ascii="Calibri" w:hAnsi="Calibri"/>
          <w:sz w:val="24"/>
        </w:rPr>
        <w:t xml:space="preserve"> um Nochtadh Cosanta an </w:t>
      </w:r>
      <w:r w:rsidR="00076534">
        <w:rPr>
          <w:rStyle w:val="TextStyle6"/>
          <w:rFonts w:ascii="Calibri" w:hAnsi="Calibri"/>
          <w:sz w:val="24"/>
        </w:rPr>
        <w:t>polasaí</w:t>
      </w:r>
      <w:r>
        <w:rPr>
          <w:rStyle w:val="TextStyle6"/>
          <w:rFonts w:ascii="Calibri" w:hAnsi="Calibri"/>
          <w:sz w:val="24"/>
        </w:rPr>
        <w:t xml:space="preserve"> cuí chun d'ábhar imní a thuairisciú (is féidir ábhar príobháideach a thuairisciú faoi pholasaithe casaoide nó bulaíochta agus ciaptha tríd an Rannóg Acmhainní Daonna)</w:t>
      </w:r>
    </w:p>
    <w:p w14:paraId="4054C1EC" w14:textId="2626AD82" w:rsidR="004E3CE4" w:rsidRPr="00491D3A" w:rsidRDefault="007E1F82" w:rsidP="00CD3D87">
      <w:pPr>
        <w:pStyle w:val="ListParagraph"/>
        <w:numPr>
          <w:ilvl w:val="0"/>
          <w:numId w:val="2"/>
        </w:numPr>
        <w:spacing w:before="1" w:line="361" w:lineRule="auto"/>
        <w:ind w:right="758"/>
        <w:jc w:val="both"/>
        <w:rPr>
          <w:rStyle w:val="TextStyle6"/>
          <w:rFonts w:ascii="Calibri" w:eastAsia="Arial" w:hAnsi="Calibri" w:cs="Calibri"/>
          <w:sz w:val="24"/>
          <w:szCs w:val="24"/>
        </w:rPr>
      </w:pPr>
      <w:r>
        <w:rPr>
          <w:rStyle w:val="TextStyle6"/>
          <w:rFonts w:ascii="Calibri" w:hAnsi="Calibri"/>
          <w:sz w:val="24"/>
        </w:rPr>
        <w:t>A ch</w:t>
      </w:r>
      <w:r w:rsidR="00CD3D87">
        <w:rPr>
          <w:rStyle w:val="TextStyle6"/>
          <w:rFonts w:ascii="Calibri" w:hAnsi="Calibri"/>
          <w:sz w:val="24"/>
        </w:rPr>
        <w:t>innt</w:t>
      </w:r>
      <w:r>
        <w:rPr>
          <w:rStyle w:val="TextStyle6"/>
          <w:rFonts w:ascii="Calibri" w:hAnsi="Calibri"/>
          <w:sz w:val="24"/>
        </w:rPr>
        <w:t>iú</w:t>
      </w:r>
      <w:r w:rsidR="00CD3D87">
        <w:rPr>
          <w:rStyle w:val="TextStyle6"/>
          <w:rFonts w:ascii="Calibri" w:hAnsi="Calibri"/>
          <w:sz w:val="24"/>
        </w:rPr>
        <w:t xml:space="preserve"> go bhfuil</w:t>
      </w:r>
      <w:r w:rsidR="00345B94">
        <w:rPr>
          <w:rStyle w:val="TextStyle6"/>
          <w:rFonts w:ascii="Calibri" w:hAnsi="Calibri"/>
          <w:sz w:val="24"/>
        </w:rPr>
        <w:t xml:space="preserve"> tú</w:t>
      </w:r>
      <w:r w:rsidR="00CD3D87">
        <w:rPr>
          <w:rStyle w:val="TextStyle6"/>
          <w:rFonts w:ascii="Calibri" w:hAnsi="Calibri"/>
          <w:sz w:val="24"/>
        </w:rPr>
        <w:t xml:space="preserve"> ag tuairisciú ábhair a bhfuil forais réasúnacha agat le bheith buartha faoi.</w:t>
      </w:r>
    </w:p>
    <w:p w14:paraId="741897FC" w14:textId="77777777" w:rsidR="00CD3D87" w:rsidRPr="00F83FB3" w:rsidRDefault="00CD3D87" w:rsidP="00F83FB3">
      <w:pPr>
        <w:spacing w:before="1" w:line="361" w:lineRule="auto"/>
        <w:ind w:left="360" w:right="758"/>
        <w:jc w:val="both"/>
        <w:rPr>
          <w:rFonts w:ascii="Calibri" w:hAnsi="Calibri" w:cs="Calibri"/>
          <w:sz w:val="24"/>
          <w:szCs w:val="24"/>
        </w:rPr>
      </w:pPr>
    </w:p>
    <w:p w14:paraId="0EA042BE" w14:textId="62EBBD3A" w:rsidR="004E3CE4" w:rsidRPr="00F83FB3" w:rsidRDefault="00CD3D87">
      <w:pPr>
        <w:spacing w:before="1" w:line="320" w:lineRule="auto"/>
        <w:ind w:right="253"/>
        <w:rPr>
          <w:rFonts w:ascii="Calibri" w:eastAsia="Georgia" w:hAnsi="Calibri" w:cs="Calibri"/>
          <w:sz w:val="24"/>
          <w:szCs w:val="24"/>
        </w:rPr>
      </w:pPr>
      <w:r>
        <w:rPr>
          <w:rStyle w:val="TextStyle6"/>
          <w:rFonts w:ascii="Calibri" w:hAnsi="Calibri"/>
          <w:sz w:val="24"/>
        </w:rPr>
        <w:t xml:space="preserve">Ba chóir gach tuairisciú a chur ar aghaidh chuig </w:t>
      </w:r>
      <w:hyperlink r:id="rId5" w:history="1">
        <w:r>
          <w:rPr>
            <w:rStyle w:val="Hyperlink"/>
            <w:rFonts w:ascii="Calibri" w:hAnsi="Calibri"/>
            <w:sz w:val="24"/>
          </w:rPr>
          <w:t>protecteddisclosures@cso.ie</w:t>
        </w:r>
      </w:hyperlink>
      <w:r>
        <w:rPr>
          <w:rStyle w:val="TextStyle6"/>
          <w:rFonts w:ascii="Calibri" w:hAnsi="Calibri"/>
          <w:sz w:val="24"/>
        </w:rPr>
        <w:t>.</w:t>
      </w:r>
    </w:p>
    <w:p w14:paraId="352D3BDB" w14:textId="77777777" w:rsidR="004E3CE4" w:rsidRPr="004A5FFA" w:rsidRDefault="004E3CE4">
      <w:pPr>
        <w:rPr>
          <w:rFonts w:ascii="Calibri" w:hAnsi="Calibri" w:cs="Calibri"/>
          <w:sz w:val="24"/>
          <w:szCs w:val="24"/>
        </w:rPr>
        <w:sectPr w:rsidR="004E3CE4" w:rsidRPr="004A5FFA">
          <w:pgSz w:w="11907" w:h="16839"/>
          <w:pgMar w:top="1440" w:right="1518" w:bottom="0" w:left="1440" w:header="720" w:footer="720" w:gutter="0"/>
          <w:cols w:space="720"/>
        </w:sectPr>
      </w:pPr>
    </w:p>
    <w:p w14:paraId="235E0951" w14:textId="77777777" w:rsidR="004E3CE4" w:rsidRPr="004A5FFA" w:rsidRDefault="004E3CE4">
      <w:pPr>
        <w:spacing w:line="240" w:lineRule="exact"/>
        <w:rPr>
          <w:rFonts w:ascii="Calibri" w:hAnsi="Calibri" w:cs="Calibri"/>
          <w:sz w:val="24"/>
          <w:szCs w:val="24"/>
        </w:rPr>
      </w:pPr>
    </w:p>
    <w:p w14:paraId="69982A36" w14:textId="77777777" w:rsidR="004E3CE4" w:rsidRPr="004A5FFA" w:rsidRDefault="004E3CE4">
      <w:pPr>
        <w:spacing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6"/>
        <w:gridCol w:w="6142"/>
      </w:tblGrid>
      <w:tr w:rsidR="004E3CE4" w:rsidRPr="004A5FFA" w14:paraId="054715D8" w14:textId="77777777" w:rsidTr="003316F8">
        <w:trPr>
          <w:trHeight w:hRule="exact" w:val="2259"/>
          <w:jc w:val="right"/>
        </w:trPr>
        <w:tc>
          <w:tcPr>
            <w:tcW w:w="2926" w:type="dxa"/>
          </w:tcPr>
          <w:p w14:paraId="0D9845E4" w14:textId="4B1729A4" w:rsidR="004E3CE4" w:rsidRPr="004A5FFA" w:rsidRDefault="00CD3D87" w:rsidP="003316F8">
            <w:pPr>
              <w:spacing w:line="300" w:lineRule="auto"/>
              <w:ind w:left="142" w:right="22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b/>
                <w:sz w:val="24"/>
              </w:rPr>
              <w:t xml:space="preserve">Ainm an bhaill foirne atá ag tuairisciú an ábhair imní: </w:t>
            </w:r>
            <w:r>
              <w:rPr>
                <w:rStyle w:val="TextStyle6"/>
                <w:rFonts w:ascii="Calibri" w:hAnsi="Calibri"/>
                <w:sz w:val="24"/>
              </w:rPr>
              <w:t>(Déanfar tuairisciú anaithnide a mheas ach ní spreagfar iad)</w:t>
            </w:r>
          </w:p>
        </w:tc>
        <w:tc>
          <w:tcPr>
            <w:tcW w:w="6142" w:type="dxa"/>
          </w:tcPr>
          <w:p w14:paraId="25BE015D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79D7CF4D" w14:textId="77777777" w:rsidTr="003316F8">
        <w:trPr>
          <w:trHeight w:hRule="exact" w:val="1034"/>
          <w:jc w:val="right"/>
        </w:trPr>
        <w:tc>
          <w:tcPr>
            <w:tcW w:w="2926" w:type="dxa"/>
          </w:tcPr>
          <w:p w14:paraId="131DB6C5" w14:textId="66ED7440" w:rsidR="004E3CE4" w:rsidRPr="002D5BDA" w:rsidRDefault="002D5BDA" w:rsidP="003316F8">
            <w:pPr>
              <w:spacing w:line="300" w:lineRule="auto"/>
              <w:ind w:left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Post san eagraíocht agus suíomh:</w:t>
            </w:r>
          </w:p>
        </w:tc>
        <w:tc>
          <w:tcPr>
            <w:tcW w:w="6142" w:type="dxa"/>
          </w:tcPr>
          <w:p w14:paraId="75F958FD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5E228B24" w14:textId="77777777" w:rsidTr="003316F8">
        <w:trPr>
          <w:trHeight w:hRule="exact" w:val="759"/>
          <w:jc w:val="right"/>
        </w:trPr>
        <w:tc>
          <w:tcPr>
            <w:tcW w:w="2926" w:type="dxa"/>
          </w:tcPr>
          <w:p w14:paraId="6738C4AA" w14:textId="77777777" w:rsidR="004E3CE4" w:rsidRPr="004A5FFA" w:rsidRDefault="00CD3D87" w:rsidP="003316F8">
            <w:pPr>
              <w:spacing w:line="300" w:lineRule="auto"/>
              <w:ind w:left="142" w:right="47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b/>
                <w:sz w:val="24"/>
              </w:rPr>
              <w:t>Uimhir theagmhála rúnda:</w:t>
            </w:r>
          </w:p>
        </w:tc>
        <w:tc>
          <w:tcPr>
            <w:tcW w:w="6142" w:type="dxa"/>
          </w:tcPr>
          <w:p w14:paraId="07DDAC2A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3F56266E" w14:textId="77777777" w:rsidTr="003316F8">
        <w:trPr>
          <w:trHeight w:hRule="exact" w:val="384"/>
          <w:jc w:val="right"/>
        </w:trPr>
        <w:tc>
          <w:tcPr>
            <w:tcW w:w="2926" w:type="dxa"/>
          </w:tcPr>
          <w:p w14:paraId="5AF463FE" w14:textId="77777777" w:rsidR="004E3CE4" w:rsidRPr="004A5FFA" w:rsidRDefault="00CD3D87" w:rsidP="003316F8">
            <w:pPr>
              <w:spacing w:line="300" w:lineRule="auto"/>
              <w:ind w:left="142" w:right="62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b/>
                <w:sz w:val="24"/>
              </w:rPr>
              <w:t>Seoladh Ríomhphoist:</w:t>
            </w:r>
          </w:p>
        </w:tc>
        <w:tc>
          <w:tcPr>
            <w:tcW w:w="6142" w:type="dxa"/>
          </w:tcPr>
          <w:p w14:paraId="6CACE18F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79EFCE96" w14:textId="77777777" w:rsidTr="003316F8">
        <w:trPr>
          <w:trHeight w:hRule="exact" w:val="2562"/>
          <w:jc w:val="right"/>
        </w:trPr>
        <w:tc>
          <w:tcPr>
            <w:tcW w:w="2926" w:type="dxa"/>
          </w:tcPr>
          <w:p w14:paraId="670D30FC" w14:textId="7682E6DF" w:rsidR="004E3CE4" w:rsidRPr="002D5BDA" w:rsidRDefault="002D5BDA" w:rsidP="003316F8">
            <w:pPr>
              <w:pStyle w:val="Paragraphstyle40"/>
              <w:spacing w:before="120" w:after="240" w:line="300" w:lineRule="auto"/>
              <w:ind w:left="142" w:right="-42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lastRenderedPageBreak/>
              <w:t>Dáta na héagóra líomhnaithe (más eol é) nó an dáta ar cuireadh tús leis an éagóir líomhnaithe nó ar aithníodh go raibh éagóir líomhnaithe ann:</w:t>
            </w:r>
          </w:p>
        </w:tc>
        <w:tc>
          <w:tcPr>
            <w:tcW w:w="6142" w:type="dxa"/>
          </w:tcPr>
          <w:p w14:paraId="001D2A63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D5BDA" w:rsidRPr="004A5FFA" w14:paraId="6B315152" w14:textId="77777777" w:rsidTr="003316F8">
        <w:trPr>
          <w:trHeight w:hRule="exact" w:val="1512"/>
          <w:jc w:val="right"/>
        </w:trPr>
        <w:tc>
          <w:tcPr>
            <w:tcW w:w="2926" w:type="dxa"/>
          </w:tcPr>
          <w:p w14:paraId="57442133" w14:textId="1C6B8FCC" w:rsidR="002D5BDA" w:rsidRPr="002D5BDA" w:rsidRDefault="002D5BDA" w:rsidP="003316F8">
            <w:pPr>
              <w:spacing w:line="300" w:lineRule="auto"/>
              <w:ind w:left="142" w:right="326"/>
              <w:rPr>
                <w:rStyle w:val="TextStyle6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An bhfuil an éagóir líomhnaithe fós ag tarlú;</w:t>
            </w:r>
          </w:p>
        </w:tc>
        <w:tc>
          <w:tcPr>
            <w:tcW w:w="6142" w:type="dxa"/>
          </w:tcPr>
          <w:p w14:paraId="6BBA7542" w14:textId="77777777" w:rsidR="002D5BDA" w:rsidRPr="004A5FFA" w:rsidRDefault="002D5BDA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D5BDA" w:rsidRPr="004A5FFA" w14:paraId="5AC62B12" w14:textId="77777777" w:rsidTr="003316F8">
        <w:trPr>
          <w:trHeight w:hRule="exact" w:val="2315"/>
          <w:jc w:val="right"/>
        </w:trPr>
        <w:tc>
          <w:tcPr>
            <w:tcW w:w="2926" w:type="dxa"/>
          </w:tcPr>
          <w:p w14:paraId="3E1C50B9" w14:textId="6C35FFF6" w:rsidR="002D5BDA" w:rsidRPr="002D5BDA" w:rsidRDefault="002D5BDA" w:rsidP="003316F8">
            <w:pPr>
              <w:spacing w:line="300" w:lineRule="auto"/>
              <w:ind w:left="142" w:right="326"/>
              <w:rPr>
                <w:rStyle w:val="TextStyle6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An bhfuil an éagóir líomhnaithe nochta cheana féin agus, má tá, cé leis ar nochtadh í agus cá huair, agus cé na bearta a glacadh?</w:t>
            </w:r>
          </w:p>
        </w:tc>
        <w:tc>
          <w:tcPr>
            <w:tcW w:w="6142" w:type="dxa"/>
          </w:tcPr>
          <w:p w14:paraId="5F51A8D0" w14:textId="77777777" w:rsidR="002D5BDA" w:rsidRPr="004A5FFA" w:rsidRDefault="002D5BDA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159C8C92" w14:textId="77777777" w:rsidTr="00076534">
        <w:trPr>
          <w:trHeight w:hRule="exact" w:val="1844"/>
          <w:jc w:val="right"/>
        </w:trPr>
        <w:tc>
          <w:tcPr>
            <w:tcW w:w="2926" w:type="dxa"/>
          </w:tcPr>
          <w:p w14:paraId="58FECB24" w14:textId="77777777" w:rsidR="003316F8" w:rsidRDefault="00CD3D87" w:rsidP="003316F8">
            <w:pPr>
              <w:spacing w:line="300" w:lineRule="auto"/>
              <w:ind w:left="142" w:right="326"/>
              <w:rPr>
                <w:rStyle w:val="TextStyle6"/>
                <w:b/>
              </w:rPr>
            </w:pPr>
            <w:r>
              <w:rPr>
                <w:rStyle w:val="TextStyle6"/>
                <w:rFonts w:ascii="Calibri" w:hAnsi="Calibri"/>
                <w:b/>
                <w:sz w:val="24"/>
              </w:rPr>
              <w:t>Cur síos ar an éagóir líomhnaithe:</w:t>
            </w:r>
          </w:p>
          <w:p w14:paraId="7FD53A4A" w14:textId="0D85FC42" w:rsidR="004E3CE4" w:rsidRPr="004A5FFA" w:rsidRDefault="002D5BDA" w:rsidP="003316F8">
            <w:pPr>
              <w:spacing w:line="300" w:lineRule="auto"/>
              <w:ind w:left="142" w:right="32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sz w:val="24"/>
              </w:rPr>
              <w:t>(</w:t>
            </w:r>
            <w:r>
              <w:rPr>
                <w:rFonts w:ascii="Calibri" w:hAnsi="Calibri"/>
                <w:sz w:val="24"/>
              </w:rPr>
              <w:t>Céard atá ag tarlú/céard a tharla agus cén chaoi ar tharla sé?)</w:t>
            </w:r>
          </w:p>
        </w:tc>
        <w:tc>
          <w:tcPr>
            <w:tcW w:w="6142" w:type="dxa"/>
          </w:tcPr>
          <w:p w14:paraId="322A2364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D5BDA" w:rsidRPr="004A5FFA" w14:paraId="5003977B" w14:textId="77777777" w:rsidTr="003316F8">
        <w:trPr>
          <w:trHeight w:hRule="exact" w:val="3459"/>
          <w:jc w:val="right"/>
        </w:trPr>
        <w:tc>
          <w:tcPr>
            <w:tcW w:w="2926" w:type="dxa"/>
          </w:tcPr>
          <w:p w14:paraId="30EAC25A" w14:textId="09B72448" w:rsidR="002D5BDA" w:rsidRPr="004A5FFA" w:rsidRDefault="002D5BDA" w:rsidP="003316F8">
            <w:pPr>
              <w:spacing w:line="300" w:lineRule="auto"/>
              <w:ind w:left="142" w:right="326"/>
              <w:rPr>
                <w:rStyle w:val="TextStyle6"/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Ainm an duine (na ndaoine) a mhaítear atá bainteach leis an éagóir líomhnaithe</w:t>
            </w:r>
            <w:r>
              <w:rPr>
                <w:rFonts w:ascii="Calibri" w:hAnsi="Calibri"/>
                <w:sz w:val="24"/>
              </w:rPr>
              <w:t xml:space="preserve"> (ná háirigh ach ainm (ainmneacha) an duine (na ndaoine) atá bainteach go díreach leis an tuairisciú)</w:t>
            </w:r>
          </w:p>
        </w:tc>
        <w:tc>
          <w:tcPr>
            <w:tcW w:w="6142" w:type="dxa"/>
          </w:tcPr>
          <w:p w14:paraId="392EB5DC" w14:textId="77777777" w:rsidR="002D5BDA" w:rsidRPr="004A5FFA" w:rsidRDefault="002D5BDA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D5BDA" w:rsidRPr="004A5FFA" w14:paraId="532E4155" w14:textId="77777777" w:rsidTr="003316F8">
        <w:trPr>
          <w:trHeight w:hRule="exact" w:val="843"/>
          <w:jc w:val="right"/>
        </w:trPr>
        <w:tc>
          <w:tcPr>
            <w:tcW w:w="2926" w:type="dxa"/>
          </w:tcPr>
          <w:p w14:paraId="48BF2175" w14:textId="246E09D7" w:rsidR="002D5BDA" w:rsidRPr="002D5BDA" w:rsidRDefault="002D5BDA" w:rsidP="003316F8">
            <w:pPr>
              <w:spacing w:line="300" w:lineRule="auto"/>
              <w:ind w:left="142" w:right="32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Aon eolas ábhartha eile</w:t>
            </w:r>
          </w:p>
        </w:tc>
        <w:tc>
          <w:tcPr>
            <w:tcW w:w="6142" w:type="dxa"/>
          </w:tcPr>
          <w:p w14:paraId="677373CC" w14:textId="77777777" w:rsidR="002D5BDA" w:rsidRPr="004A5FFA" w:rsidRDefault="002D5BDA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1C97D54" w14:textId="77777777" w:rsidR="004E3CE4" w:rsidRPr="004A5FFA" w:rsidRDefault="004E3CE4" w:rsidP="003316F8">
      <w:pPr>
        <w:spacing w:line="300" w:lineRule="auto"/>
        <w:ind w:left="142"/>
        <w:rPr>
          <w:rFonts w:ascii="Calibri" w:hAnsi="Calibri" w:cs="Calibri"/>
          <w:sz w:val="24"/>
          <w:szCs w:val="24"/>
        </w:rPr>
      </w:pPr>
    </w:p>
    <w:p w14:paraId="19D9D383" w14:textId="77777777" w:rsidR="004E3CE4" w:rsidRPr="004A5FFA" w:rsidRDefault="004E3CE4" w:rsidP="003316F8">
      <w:pPr>
        <w:spacing w:line="300" w:lineRule="auto"/>
        <w:ind w:left="142"/>
        <w:rPr>
          <w:rFonts w:ascii="Calibri" w:hAnsi="Calibri" w:cs="Calibri"/>
          <w:sz w:val="24"/>
          <w:szCs w:val="24"/>
        </w:rPr>
      </w:pPr>
    </w:p>
    <w:p w14:paraId="549413D1" w14:textId="77777777" w:rsidR="004E3CE4" w:rsidRPr="004A5FFA" w:rsidRDefault="004E3CE4" w:rsidP="003316F8">
      <w:pPr>
        <w:spacing w:line="300" w:lineRule="auto"/>
        <w:ind w:left="142"/>
        <w:rPr>
          <w:rFonts w:ascii="Calibri" w:hAnsi="Calibri" w:cs="Calibri"/>
          <w:sz w:val="24"/>
          <w:szCs w:val="24"/>
        </w:rPr>
        <w:sectPr w:rsidR="004E3CE4" w:rsidRPr="004A5FFA">
          <w:type w:val="continuous"/>
          <w:pgSz w:w="11907" w:h="16839"/>
          <w:pgMar w:top="1440" w:right="1387" w:bottom="0" w:left="1411" w:header="720" w:footer="720" w:gutter="0"/>
          <w:cols w:space="720"/>
        </w:sectPr>
      </w:pPr>
    </w:p>
    <w:p w14:paraId="71FE228F" w14:textId="573A3C00" w:rsidR="004E3CE4" w:rsidRPr="004A5FFA" w:rsidRDefault="004E3CE4" w:rsidP="003316F8">
      <w:pPr>
        <w:spacing w:line="300" w:lineRule="auto"/>
        <w:ind w:left="142"/>
        <w:rPr>
          <w:rFonts w:ascii="Calibri" w:hAnsi="Calibri" w:cs="Calibri"/>
          <w:sz w:val="24"/>
          <w:szCs w:val="24"/>
        </w:rPr>
        <w:sectPr w:rsidR="004E3CE4" w:rsidRPr="004A5FFA">
          <w:type w:val="continuous"/>
          <w:pgSz w:w="11907" w:h="16839"/>
          <w:pgMar w:top="1440" w:right="1434" w:bottom="0" w:left="10250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4"/>
        <w:gridCol w:w="6584"/>
      </w:tblGrid>
      <w:tr w:rsidR="004E3CE4" w:rsidRPr="004A5FFA" w14:paraId="22AA85F5" w14:textId="77777777" w:rsidTr="00076534">
        <w:trPr>
          <w:trHeight w:hRule="exact" w:val="3129"/>
        </w:trPr>
        <w:tc>
          <w:tcPr>
            <w:tcW w:w="2484" w:type="dxa"/>
          </w:tcPr>
          <w:p w14:paraId="3D80C036" w14:textId="77777777" w:rsidR="004E3CE4" w:rsidRPr="004A5FFA" w:rsidRDefault="00CD3D87" w:rsidP="003316F8">
            <w:pPr>
              <w:spacing w:line="300" w:lineRule="auto"/>
              <w:ind w:left="142" w:right="2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sz w:val="24"/>
              </w:rPr>
              <w:lastRenderedPageBreak/>
              <w:t>(Ní mór a bheith cúramach gan ach ainm (ainmneacha) an duine (na ndaoine) atá bainteach go díreach leis an tuairisciú a áireamh)</w:t>
            </w:r>
          </w:p>
        </w:tc>
        <w:tc>
          <w:tcPr>
            <w:tcW w:w="6584" w:type="dxa"/>
          </w:tcPr>
          <w:p w14:paraId="0F5A9FA0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5E5D0866" w14:textId="77777777">
        <w:trPr>
          <w:trHeight w:hRule="exact" w:val="387"/>
        </w:trPr>
        <w:tc>
          <w:tcPr>
            <w:tcW w:w="2484" w:type="dxa"/>
          </w:tcPr>
          <w:p w14:paraId="02E1D0C3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4" w:type="dxa"/>
          </w:tcPr>
          <w:p w14:paraId="2C128AA1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68159FF0" w14:textId="77777777" w:rsidTr="00076534">
        <w:trPr>
          <w:trHeight w:hRule="exact" w:val="3575"/>
        </w:trPr>
        <w:tc>
          <w:tcPr>
            <w:tcW w:w="2484" w:type="dxa"/>
          </w:tcPr>
          <w:p w14:paraId="32180D98" w14:textId="293B3CDC" w:rsidR="004E3CE4" w:rsidRPr="004A5FFA" w:rsidRDefault="00CD3D87" w:rsidP="003316F8">
            <w:pPr>
              <w:spacing w:line="300" w:lineRule="auto"/>
              <w:ind w:left="142" w:right="30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b/>
                <w:sz w:val="24"/>
              </w:rPr>
              <w:t>Ar tuairiscíodh an éagóir líomhnaithe roimhe seo:</w:t>
            </w:r>
          </w:p>
          <w:p w14:paraId="5FCE4035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  <w:p w14:paraId="06820FBE" w14:textId="77777777" w:rsidR="004E3CE4" w:rsidRPr="004A5FFA" w:rsidRDefault="00CD3D87" w:rsidP="003316F8">
            <w:pPr>
              <w:spacing w:line="300" w:lineRule="auto"/>
              <w:ind w:left="142" w:right="30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sz w:val="24"/>
              </w:rPr>
              <w:t>(Má tuairiscíodh, tabhair an uair ar tuairiscíodh í agus cé leis ar tuairiscíodh í le fios)</w:t>
            </w:r>
          </w:p>
        </w:tc>
        <w:tc>
          <w:tcPr>
            <w:tcW w:w="6584" w:type="dxa"/>
          </w:tcPr>
          <w:p w14:paraId="46A2A15F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0EFA0E6D" w14:textId="77777777">
        <w:trPr>
          <w:trHeight w:hRule="exact" w:val="384"/>
        </w:trPr>
        <w:tc>
          <w:tcPr>
            <w:tcW w:w="2484" w:type="dxa"/>
          </w:tcPr>
          <w:p w14:paraId="20A59FA5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4" w:type="dxa"/>
          </w:tcPr>
          <w:p w14:paraId="0CEA2E2C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6907A5FB" w14:textId="77777777">
        <w:trPr>
          <w:trHeight w:hRule="exact" w:val="385"/>
        </w:trPr>
        <w:tc>
          <w:tcPr>
            <w:tcW w:w="2484" w:type="dxa"/>
          </w:tcPr>
          <w:p w14:paraId="2A08272B" w14:textId="77777777" w:rsidR="004E3CE4" w:rsidRPr="004A5FFA" w:rsidRDefault="00CD3D87" w:rsidP="003316F8">
            <w:pPr>
              <w:spacing w:line="300" w:lineRule="auto"/>
              <w:ind w:left="142" w:right="17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b/>
                <w:sz w:val="24"/>
              </w:rPr>
              <w:t>Dáta:</w:t>
            </w:r>
          </w:p>
        </w:tc>
        <w:tc>
          <w:tcPr>
            <w:tcW w:w="6584" w:type="dxa"/>
          </w:tcPr>
          <w:p w14:paraId="15D35F9C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3AC0E77E" w14:textId="77777777">
        <w:trPr>
          <w:trHeight w:hRule="exact" w:val="387"/>
        </w:trPr>
        <w:tc>
          <w:tcPr>
            <w:tcW w:w="2484" w:type="dxa"/>
          </w:tcPr>
          <w:p w14:paraId="657784DE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4" w:type="dxa"/>
          </w:tcPr>
          <w:p w14:paraId="35312E10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3CE4" w:rsidRPr="004A5FFA" w14:paraId="192A498B" w14:textId="77777777">
        <w:trPr>
          <w:trHeight w:hRule="exact" w:val="385"/>
        </w:trPr>
        <w:tc>
          <w:tcPr>
            <w:tcW w:w="2484" w:type="dxa"/>
          </w:tcPr>
          <w:p w14:paraId="157D91C9" w14:textId="77777777" w:rsidR="004E3CE4" w:rsidRPr="004A5FFA" w:rsidRDefault="00CD3D87" w:rsidP="003316F8">
            <w:pPr>
              <w:spacing w:line="300" w:lineRule="auto"/>
              <w:ind w:left="142" w:right="1164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TextStyle6"/>
                <w:rFonts w:ascii="Calibri" w:hAnsi="Calibri"/>
                <w:b/>
                <w:sz w:val="24"/>
              </w:rPr>
              <w:t>Síniú:</w:t>
            </w:r>
          </w:p>
        </w:tc>
        <w:tc>
          <w:tcPr>
            <w:tcW w:w="6584" w:type="dxa"/>
          </w:tcPr>
          <w:p w14:paraId="0D4E8AAA" w14:textId="77777777" w:rsidR="004E3CE4" w:rsidRPr="004A5FFA" w:rsidRDefault="004E3CE4" w:rsidP="003316F8">
            <w:pPr>
              <w:spacing w:line="300" w:lineRule="auto"/>
              <w:ind w:left="14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540C4D" w14:textId="77777777" w:rsidR="004E3CE4" w:rsidRDefault="004E3CE4" w:rsidP="003316F8">
      <w:pPr>
        <w:spacing w:line="300" w:lineRule="auto"/>
        <w:ind w:left="142"/>
      </w:pPr>
    </w:p>
    <w:p w14:paraId="61689F4B" w14:textId="77777777" w:rsidR="004E3CE4" w:rsidRDefault="004E3CE4" w:rsidP="003316F8">
      <w:pPr>
        <w:spacing w:line="300" w:lineRule="auto"/>
        <w:ind w:left="142"/>
      </w:pPr>
    </w:p>
    <w:p w14:paraId="05B3D85E" w14:textId="77777777" w:rsidR="004E3CE4" w:rsidRDefault="004E3CE4" w:rsidP="003316F8">
      <w:pPr>
        <w:spacing w:line="300" w:lineRule="auto"/>
        <w:ind w:left="142"/>
      </w:pPr>
    </w:p>
    <w:p w14:paraId="5F8032A3" w14:textId="77777777" w:rsidR="004E3CE4" w:rsidRDefault="004E3CE4" w:rsidP="003316F8">
      <w:pPr>
        <w:spacing w:line="300" w:lineRule="auto"/>
        <w:ind w:left="142"/>
      </w:pPr>
    </w:p>
    <w:p w14:paraId="542382A9" w14:textId="77777777" w:rsidR="004E3CE4" w:rsidRDefault="004E3CE4" w:rsidP="003316F8">
      <w:pPr>
        <w:spacing w:line="300" w:lineRule="auto"/>
        <w:ind w:left="142"/>
      </w:pPr>
    </w:p>
    <w:p w14:paraId="7158795D" w14:textId="77777777" w:rsidR="004E3CE4" w:rsidRDefault="004E3CE4" w:rsidP="003316F8">
      <w:pPr>
        <w:spacing w:line="300" w:lineRule="auto"/>
        <w:ind w:left="142"/>
      </w:pPr>
    </w:p>
    <w:p w14:paraId="6A34DB2B" w14:textId="77777777" w:rsidR="004E3CE4" w:rsidRDefault="004E3CE4" w:rsidP="003316F8">
      <w:pPr>
        <w:spacing w:line="300" w:lineRule="auto"/>
        <w:ind w:left="142"/>
      </w:pPr>
    </w:p>
    <w:p w14:paraId="08C90087" w14:textId="77777777" w:rsidR="004E3CE4" w:rsidRDefault="004E3CE4" w:rsidP="003316F8">
      <w:pPr>
        <w:spacing w:line="300" w:lineRule="auto"/>
        <w:ind w:left="142"/>
      </w:pPr>
    </w:p>
    <w:p w14:paraId="2225F0D8" w14:textId="77777777" w:rsidR="004E3CE4" w:rsidRDefault="004E3CE4" w:rsidP="003316F8">
      <w:pPr>
        <w:spacing w:line="240" w:lineRule="exact"/>
        <w:ind w:left="142"/>
      </w:pPr>
    </w:p>
    <w:p w14:paraId="249551FB" w14:textId="77777777" w:rsidR="004E3CE4" w:rsidRDefault="004E3CE4" w:rsidP="003316F8">
      <w:pPr>
        <w:spacing w:line="240" w:lineRule="exact"/>
        <w:ind w:left="142"/>
      </w:pPr>
    </w:p>
    <w:p w14:paraId="0F76D6EA" w14:textId="77777777" w:rsidR="004E3CE4" w:rsidRDefault="004E3CE4" w:rsidP="003316F8">
      <w:pPr>
        <w:spacing w:line="240" w:lineRule="exact"/>
        <w:ind w:left="142"/>
      </w:pPr>
    </w:p>
    <w:p w14:paraId="5D1F827B" w14:textId="77777777" w:rsidR="004E3CE4" w:rsidRDefault="004E3CE4" w:rsidP="003316F8">
      <w:pPr>
        <w:spacing w:line="240" w:lineRule="exact"/>
        <w:ind w:left="142"/>
      </w:pPr>
    </w:p>
    <w:p w14:paraId="1CDDA0B9" w14:textId="77777777" w:rsidR="004E3CE4" w:rsidRDefault="004E3CE4">
      <w:pPr>
        <w:spacing w:line="240" w:lineRule="exact"/>
      </w:pPr>
    </w:p>
    <w:p w14:paraId="7D6B8C3B" w14:textId="77777777" w:rsidR="004E3CE4" w:rsidRDefault="004E3CE4">
      <w:pPr>
        <w:spacing w:line="240" w:lineRule="exact"/>
      </w:pPr>
    </w:p>
    <w:p w14:paraId="21EFA806" w14:textId="77777777" w:rsidR="004E3CE4" w:rsidRDefault="004E3CE4">
      <w:pPr>
        <w:spacing w:line="240" w:lineRule="exact"/>
      </w:pPr>
    </w:p>
    <w:p w14:paraId="020DB9F0" w14:textId="77777777" w:rsidR="004E3CE4" w:rsidRDefault="004E3CE4">
      <w:pPr>
        <w:spacing w:line="240" w:lineRule="exact"/>
      </w:pPr>
    </w:p>
    <w:p w14:paraId="63A2D1CD" w14:textId="77777777" w:rsidR="004E3CE4" w:rsidRDefault="004E3CE4">
      <w:pPr>
        <w:spacing w:line="240" w:lineRule="exact"/>
      </w:pPr>
    </w:p>
    <w:p w14:paraId="7857865B" w14:textId="77777777" w:rsidR="004E3CE4" w:rsidRDefault="004E3CE4">
      <w:pPr>
        <w:spacing w:line="240" w:lineRule="exact"/>
      </w:pPr>
    </w:p>
    <w:p w14:paraId="50CA3C94" w14:textId="77777777" w:rsidR="004E3CE4" w:rsidRDefault="004E3CE4">
      <w:pPr>
        <w:spacing w:line="240" w:lineRule="exact"/>
      </w:pPr>
    </w:p>
    <w:p w14:paraId="7982ECC7" w14:textId="77777777" w:rsidR="004E3CE4" w:rsidRDefault="004E3CE4">
      <w:pPr>
        <w:spacing w:line="240" w:lineRule="exact"/>
      </w:pPr>
    </w:p>
    <w:p w14:paraId="2EC28787" w14:textId="77777777" w:rsidR="004E3CE4" w:rsidRDefault="004E3CE4">
      <w:pPr>
        <w:spacing w:line="240" w:lineRule="exact"/>
      </w:pPr>
    </w:p>
    <w:p w14:paraId="77D61BFC" w14:textId="77777777" w:rsidR="004E3CE4" w:rsidRDefault="004E3CE4">
      <w:pPr>
        <w:spacing w:line="240" w:lineRule="exact"/>
      </w:pPr>
    </w:p>
    <w:p w14:paraId="6BFC797F" w14:textId="77777777" w:rsidR="004E3CE4" w:rsidRDefault="004E3CE4">
      <w:pPr>
        <w:spacing w:line="240" w:lineRule="exact"/>
      </w:pPr>
    </w:p>
    <w:p w14:paraId="4FCDED27" w14:textId="77777777" w:rsidR="004E3CE4" w:rsidRDefault="004E3CE4">
      <w:pPr>
        <w:spacing w:line="240" w:lineRule="exact"/>
      </w:pPr>
    </w:p>
    <w:p w14:paraId="2A0FE04A" w14:textId="77777777" w:rsidR="004E3CE4" w:rsidRDefault="004E3CE4">
      <w:pPr>
        <w:spacing w:line="240" w:lineRule="exact"/>
      </w:pPr>
    </w:p>
    <w:p w14:paraId="3E1C38AC" w14:textId="77777777" w:rsidR="004E3CE4" w:rsidRDefault="004E3CE4">
      <w:pPr>
        <w:spacing w:line="240" w:lineRule="exact"/>
      </w:pPr>
    </w:p>
    <w:p w14:paraId="5BB6E464" w14:textId="77777777" w:rsidR="004E3CE4" w:rsidRDefault="004E3CE4">
      <w:pPr>
        <w:spacing w:line="240" w:lineRule="exact"/>
      </w:pPr>
    </w:p>
    <w:p w14:paraId="1264BC3A" w14:textId="77777777" w:rsidR="004E3CE4" w:rsidRDefault="004E3CE4">
      <w:pPr>
        <w:spacing w:line="240" w:lineRule="exact"/>
      </w:pPr>
    </w:p>
    <w:p w14:paraId="3D95C620" w14:textId="77777777" w:rsidR="004E3CE4" w:rsidRDefault="004E3CE4">
      <w:pPr>
        <w:spacing w:line="240" w:lineRule="exact"/>
      </w:pPr>
    </w:p>
    <w:p w14:paraId="35DE9749" w14:textId="77777777" w:rsidR="004E3CE4" w:rsidRDefault="004E3CE4">
      <w:pPr>
        <w:spacing w:line="240" w:lineRule="exact"/>
      </w:pPr>
    </w:p>
    <w:p w14:paraId="375EA74F" w14:textId="77777777" w:rsidR="004E3CE4" w:rsidRDefault="004E3CE4">
      <w:pPr>
        <w:spacing w:line="240" w:lineRule="exact"/>
      </w:pPr>
    </w:p>
    <w:p w14:paraId="454548BB" w14:textId="77777777" w:rsidR="004E3CE4" w:rsidRDefault="004E3CE4">
      <w:pPr>
        <w:spacing w:line="240" w:lineRule="exact"/>
        <w:sectPr w:rsidR="004E3CE4">
          <w:pgSz w:w="11907" w:h="16839"/>
          <w:pgMar w:top="1440" w:right="1387" w:bottom="0" w:left="1440" w:header="720" w:footer="720" w:gutter="0"/>
          <w:cols w:space="720"/>
        </w:sectPr>
      </w:pPr>
    </w:p>
    <w:bookmarkEnd w:id="0"/>
    <w:p w14:paraId="0E040F45" w14:textId="19F2AE2A" w:rsidR="004E3CE4" w:rsidRDefault="004E3CE4">
      <w:pPr>
        <w:spacing w:before="46"/>
      </w:pPr>
    </w:p>
    <w:sectPr w:rsidR="004E3CE4">
      <w:type w:val="continuous"/>
      <w:pgSz w:w="11907" w:h="16839"/>
      <w:pgMar w:top="1440" w:right="1437" w:bottom="0" w:left="102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0E3C"/>
    <w:multiLevelType w:val="hybridMultilevel"/>
    <w:tmpl w:val="AECEBE8E"/>
    <w:lvl w:ilvl="0" w:tplc="20608F42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666"/>
        <w:sz w:val="26"/>
        <w:szCs w:val="26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A22D5"/>
    <w:multiLevelType w:val="hybridMultilevel"/>
    <w:tmpl w:val="1A8CD58E"/>
    <w:lvl w:ilvl="0" w:tplc="20608F42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666"/>
        <w:sz w:val="26"/>
        <w:szCs w:val="2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82E7D"/>
    <w:multiLevelType w:val="hybridMultilevel"/>
    <w:tmpl w:val="3A02DA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399145">
    <w:abstractNumId w:val="2"/>
  </w:num>
  <w:num w:numId="2" w16cid:durableId="122500663">
    <w:abstractNumId w:val="1"/>
  </w:num>
  <w:num w:numId="3" w16cid:durableId="11537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E4"/>
    <w:rsid w:val="00072C98"/>
    <w:rsid w:val="00076534"/>
    <w:rsid w:val="000E068B"/>
    <w:rsid w:val="0011456B"/>
    <w:rsid w:val="00193701"/>
    <w:rsid w:val="002D5BDA"/>
    <w:rsid w:val="003316F8"/>
    <w:rsid w:val="00345B94"/>
    <w:rsid w:val="00491D3A"/>
    <w:rsid w:val="004A5FFA"/>
    <w:rsid w:val="004E3CE4"/>
    <w:rsid w:val="0052562F"/>
    <w:rsid w:val="00631FBE"/>
    <w:rsid w:val="007E1F82"/>
    <w:rsid w:val="008A50B1"/>
    <w:rsid w:val="00A70338"/>
    <w:rsid w:val="00B95B48"/>
    <w:rsid w:val="00C445CC"/>
    <w:rsid w:val="00CD3D87"/>
    <w:rsid w:val="00F405AE"/>
    <w:rsid w:val="00F8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A76F6"/>
  <w15:docId w15:val="{18DF86AA-6231-4010-A2DE-8552D831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ga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1">
    <w:name w:val="Paragraph style 1"/>
    <w:pPr>
      <w:spacing w:line="200" w:lineRule="exact"/>
    </w:pPr>
  </w:style>
  <w:style w:type="character" w:customStyle="1" w:styleId="TextStyle6">
    <w:name w:val="Text Style 6"/>
    <w:rPr>
      <w:rFonts w:ascii="Georgia" w:eastAsia="Georgia" w:hAnsi="Georgia" w:cs="Georgia"/>
      <w:sz w:val="22"/>
      <w:szCs w:val="22"/>
    </w:rPr>
  </w:style>
  <w:style w:type="character" w:customStyle="1" w:styleId="DefaultParagraphFont1">
    <w:name w:val="Default Paragraph Font1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CD3D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3D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D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D87"/>
  </w:style>
  <w:style w:type="character" w:customStyle="1" w:styleId="CommentTextChar">
    <w:name w:val="Comment Text Char"/>
    <w:basedOn w:val="DefaultParagraphFont"/>
    <w:link w:val="CommentText"/>
    <w:uiPriority w:val="99"/>
    <w:rsid w:val="00CD3D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D87"/>
    <w:rPr>
      <w:b/>
      <w:bCs/>
    </w:rPr>
  </w:style>
  <w:style w:type="paragraph" w:styleId="Revision">
    <w:name w:val="Revision"/>
    <w:hidden/>
    <w:uiPriority w:val="99"/>
    <w:semiHidden/>
    <w:rsid w:val="00491D3A"/>
  </w:style>
  <w:style w:type="paragraph" w:customStyle="1" w:styleId="Paragraphstyle40">
    <w:name w:val="Paragraph style 40"/>
    <w:rsid w:val="002D5BDA"/>
    <w:pPr>
      <w:spacing w:line="276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ecteddisclosures@cso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322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51519d58-794f-4f77-9545-7b031d0f8ea8</vt:lpstr>
    </vt:vector>
  </TitlesOfParts>
  <Company>Avanquest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51519d58-794f-4f77-9545-7b031d0f8ea8</dc:title>
  <dc:subject/>
  <dc:creator>Joanna Kwiatek Frost</dc:creator>
  <cp:keywords/>
  <dc:description/>
  <cp:lastModifiedBy>Alan Finlay</cp:lastModifiedBy>
  <cp:revision>2</cp:revision>
  <dcterms:created xsi:type="dcterms:W3CDTF">2026-09-02T13:42:00Z</dcterms:created>
  <dcterms:modified xsi:type="dcterms:W3CDTF">2026-09-02T13:42:00Z</dcterms:modified>
  <cp:category>pdf2docx</cp:category>
  <cp:contentStatus>Converted by Avanquest Pdf2Word Converter v.0.81.202503281.0</cp:contentStatus>
</cp:coreProperties>
</file>